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95" w:rsidRPr="002D06A7" w:rsidRDefault="00961495" w:rsidP="00961495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2D06A7">
        <w:rPr>
          <w:rFonts w:ascii="Arial" w:hAnsi="Arial" w:cs="Arial"/>
          <w:b/>
          <w:color w:val="009900"/>
          <w:sz w:val="40"/>
          <w:szCs w:val="40"/>
        </w:rPr>
        <w:t>BRALNA ZNAČKA 201</w:t>
      </w:r>
      <w:r w:rsidR="00606F38">
        <w:rPr>
          <w:rFonts w:ascii="Arial" w:hAnsi="Arial" w:cs="Arial"/>
          <w:b/>
          <w:color w:val="009900"/>
          <w:sz w:val="40"/>
          <w:szCs w:val="40"/>
        </w:rPr>
        <w:t>9</w:t>
      </w:r>
      <w:r w:rsidRPr="002D06A7">
        <w:rPr>
          <w:rFonts w:ascii="Arial" w:hAnsi="Arial" w:cs="Arial"/>
          <w:b/>
          <w:color w:val="009900"/>
          <w:sz w:val="40"/>
          <w:szCs w:val="40"/>
        </w:rPr>
        <w:t>/</w:t>
      </w:r>
      <w:r w:rsidR="00606F38">
        <w:rPr>
          <w:rFonts w:ascii="Arial" w:hAnsi="Arial" w:cs="Arial"/>
          <w:b/>
          <w:color w:val="009900"/>
          <w:sz w:val="40"/>
          <w:szCs w:val="40"/>
        </w:rPr>
        <w:t>20</w:t>
      </w:r>
    </w:p>
    <w:p w:rsidR="00961495" w:rsidRPr="002D06A7" w:rsidRDefault="00961495" w:rsidP="00961495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2D06A7">
        <w:rPr>
          <w:rFonts w:ascii="Arial" w:hAnsi="Arial" w:cs="Arial"/>
          <w:b/>
          <w:color w:val="009900"/>
          <w:sz w:val="28"/>
          <w:szCs w:val="28"/>
        </w:rPr>
        <w:t>Seznam knjig za 6. razred 9-letne OŠ</w:t>
      </w:r>
    </w:p>
    <w:tbl>
      <w:tblPr>
        <w:tblpPr w:leftFromText="141" w:rightFromText="141" w:vertAnchor="text" w:horzAnchor="margin" w:tblpY="297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961495" w:rsidTr="002175C1">
        <w:tc>
          <w:tcPr>
            <w:tcW w:w="3119" w:type="dxa"/>
          </w:tcPr>
          <w:p w:rsidR="00961495" w:rsidRPr="002F6687" w:rsidRDefault="00961495" w:rsidP="00961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ANGELO CERKVENIK:</w:t>
            </w:r>
          </w:p>
        </w:tc>
        <w:tc>
          <w:tcPr>
            <w:tcW w:w="6662" w:type="dxa"/>
          </w:tcPr>
          <w:p w:rsidR="00961495" w:rsidRPr="002F6687" w:rsidRDefault="00961495" w:rsidP="00961495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Ovčar Runo</w:t>
            </w:r>
          </w:p>
        </w:tc>
      </w:tr>
      <w:tr w:rsidR="00961495" w:rsidTr="002175C1">
        <w:tc>
          <w:tcPr>
            <w:tcW w:w="3119" w:type="dxa"/>
          </w:tcPr>
          <w:p w:rsidR="00961495" w:rsidRPr="002F6687" w:rsidRDefault="00961495" w:rsidP="00961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FRANCE BEVK:</w:t>
            </w:r>
          </w:p>
        </w:tc>
        <w:tc>
          <w:tcPr>
            <w:tcW w:w="6662" w:type="dxa"/>
          </w:tcPr>
          <w:p w:rsidR="00961495" w:rsidRPr="002F6687" w:rsidRDefault="00961495" w:rsidP="00961495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Pastirci ali Pestrna</w:t>
            </w:r>
          </w:p>
        </w:tc>
      </w:tr>
      <w:tr w:rsidR="00961495" w:rsidTr="002175C1">
        <w:tc>
          <w:tcPr>
            <w:tcW w:w="3119" w:type="dxa"/>
          </w:tcPr>
          <w:p w:rsidR="00961495" w:rsidRPr="002F6687" w:rsidRDefault="00961495" w:rsidP="00961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PREŽIHOV VORANC:</w:t>
            </w:r>
          </w:p>
        </w:tc>
        <w:tc>
          <w:tcPr>
            <w:tcW w:w="6662" w:type="dxa"/>
          </w:tcPr>
          <w:p w:rsidR="00961495" w:rsidRPr="002F6687" w:rsidRDefault="00961495" w:rsidP="00961495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Solzice ali Čez goro k očetu</w:t>
            </w:r>
          </w:p>
        </w:tc>
      </w:tr>
      <w:tr w:rsidR="00961495" w:rsidTr="002175C1">
        <w:tc>
          <w:tcPr>
            <w:tcW w:w="3119" w:type="dxa"/>
          </w:tcPr>
          <w:p w:rsidR="00961495" w:rsidRPr="002F6687" w:rsidRDefault="00961495" w:rsidP="00961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FRAN S. FINŽGAR:</w:t>
            </w:r>
          </w:p>
        </w:tc>
        <w:tc>
          <w:tcPr>
            <w:tcW w:w="6662" w:type="dxa"/>
          </w:tcPr>
          <w:p w:rsidR="00961495" w:rsidRPr="002F6687" w:rsidRDefault="00961495" w:rsidP="00961495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Gospod Hudournik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MIHA MATE: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Pesek v dlaneh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BRANKAJURCA: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Uhač in njegova druščina ali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BRANKA JURCA: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Vohljači in prepovedane skrivnosti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IVAN POTRČ: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Dva admirala in druge zgodbe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NATAŠA MRVAR: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Špela detektivka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DIM ZUPAN: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Tri spoznanja Drekca </w:t>
            </w:r>
            <w:proofErr w:type="spellStart"/>
            <w:r w:rsidRPr="002F6687">
              <w:rPr>
                <w:rFonts w:ascii="Arial" w:hAnsi="Arial" w:cs="Arial"/>
                <w:sz w:val="22"/>
                <w:szCs w:val="22"/>
              </w:rPr>
              <w:t>Pekca</w:t>
            </w:r>
            <w:proofErr w:type="spellEnd"/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RENE GUILLOT: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Bela griva</w:t>
            </w:r>
          </w:p>
        </w:tc>
      </w:tr>
      <w:tr w:rsidR="002175C1" w:rsidTr="002175C1">
        <w:tc>
          <w:tcPr>
            <w:tcW w:w="3119" w:type="dxa"/>
          </w:tcPr>
          <w:p w:rsidR="002175C1" w:rsidRPr="002F6687" w:rsidRDefault="002175C1" w:rsidP="002175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FRANJO FRANČIČ:</w:t>
            </w:r>
          </w:p>
        </w:tc>
        <w:tc>
          <w:tcPr>
            <w:tcW w:w="6662" w:type="dxa"/>
          </w:tcPr>
          <w:p w:rsidR="002175C1" w:rsidRPr="002F6687" w:rsidRDefault="002175C1" w:rsidP="0021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F6687">
              <w:rPr>
                <w:rFonts w:ascii="Arial" w:hAnsi="Arial" w:cs="Arial"/>
                <w:sz w:val="22"/>
                <w:szCs w:val="22"/>
              </w:rPr>
              <w:t>Hvalnica sončnicam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ASTRID LINDGREN: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2F6687">
              <w:rPr>
                <w:rFonts w:ascii="Arial" w:hAnsi="Arial" w:cs="Arial"/>
                <w:sz w:val="22"/>
                <w:szCs w:val="22"/>
              </w:rPr>
              <w:t>Ronja</w:t>
            </w:r>
            <w:proofErr w:type="spellEnd"/>
            <w:r w:rsidRPr="002F6687">
              <w:rPr>
                <w:rFonts w:ascii="Arial" w:hAnsi="Arial" w:cs="Arial"/>
                <w:sz w:val="22"/>
                <w:szCs w:val="22"/>
              </w:rPr>
              <w:t>, razbojniška hči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ENID BLYTON: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katerakoli z zbirke Pet prijateljev 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JACK LONDON: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Beli očnjak</w:t>
            </w:r>
            <w:r>
              <w:rPr>
                <w:rFonts w:ascii="Arial" w:hAnsi="Arial" w:cs="Arial"/>
                <w:sz w:val="22"/>
                <w:szCs w:val="22"/>
              </w:rPr>
              <w:t xml:space="preserve"> ali katerokoli drugo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WOLF HARRANTH: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Jaz sem vate ti pa vame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HENRY BOSCO: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Deček in reka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JAROSLAV TAFEL: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Počitnice s Sherlockom Holmesom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MICHAEL JARVIS: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S poti po džungli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JO PESTUM: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Mestni lisjaki (zbirka Knjižni pirat)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LAURA INGALLS WILDER: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Hišica v Veliki hosti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BEATRICE MASINI: 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V ritmu plesa; Kakšna osebnost… (katerokoli)</w:t>
            </w:r>
          </w:p>
        </w:tc>
      </w:tr>
      <w:tr w:rsidR="003B57C8" w:rsidTr="002175C1">
        <w:tc>
          <w:tcPr>
            <w:tcW w:w="3119" w:type="dxa"/>
          </w:tcPr>
          <w:p w:rsidR="003B57C8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KINNEY: 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Dnevnik nabritega mulca (katerokoli)</w:t>
            </w:r>
          </w:p>
        </w:tc>
      </w:tr>
      <w:tr w:rsidR="003B57C8" w:rsidTr="002175C1">
        <w:tc>
          <w:tcPr>
            <w:tcW w:w="3119" w:type="dxa"/>
          </w:tcPr>
          <w:p w:rsidR="003B57C8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TOVE JANSSON: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Nevidni otrok in druge zgodbe</w:t>
            </w:r>
          </w:p>
        </w:tc>
      </w:tr>
      <w:tr w:rsidR="003B57C8" w:rsidTr="002175C1">
        <w:tc>
          <w:tcPr>
            <w:tcW w:w="3119" w:type="dxa"/>
          </w:tcPr>
          <w:p w:rsidR="003B57C8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KONC LORENZUTTI: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076F5">
              <w:rPr>
                <w:rFonts w:ascii="Arial" w:hAnsi="Arial" w:cs="Arial"/>
                <w:sz w:val="22"/>
                <w:szCs w:val="22"/>
              </w:rPr>
              <w:t>Društvo starejših bratov</w:t>
            </w:r>
          </w:p>
        </w:tc>
      </w:tr>
      <w:tr w:rsidR="003B57C8" w:rsidTr="002175C1">
        <w:tc>
          <w:tcPr>
            <w:tcW w:w="3119" w:type="dxa"/>
          </w:tcPr>
          <w:p w:rsidR="003B57C8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GUUS KUIJER: 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Ej, moje ime 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Polleke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!,</w:t>
            </w:r>
          </w:p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Ko sreča trešči kot strela ali katerokoli drugo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TONE PAVČEK: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2F6687">
              <w:rPr>
                <w:rFonts w:ascii="Arial" w:hAnsi="Arial" w:cs="Arial"/>
                <w:sz w:val="22"/>
                <w:szCs w:val="22"/>
              </w:rPr>
              <w:t>enčarija</w:t>
            </w:r>
            <w:r>
              <w:rPr>
                <w:rFonts w:ascii="Arial" w:hAnsi="Arial" w:cs="Arial"/>
                <w:sz w:val="22"/>
                <w:szCs w:val="22"/>
              </w:rPr>
              <w:t xml:space="preserve">, Besede za sladkosnede ali katerakoli druga   </w:t>
            </w:r>
            <w:r w:rsidRPr="002F6687">
              <w:rPr>
                <w:rFonts w:ascii="Arial" w:hAnsi="Arial" w:cs="Arial"/>
                <w:b/>
                <w:sz w:val="22"/>
                <w:szCs w:val="22"/>
              </w:rPr>
              <w:t>(pesmi)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VEČ AVTORJEV: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Sto pesmi za otroke </w:t>
            </w:r>
            <w:r w:rsidRPr="002F6687">
              <w:rPr>
                <w:rFonts w:ascii="Arial" w:hAnsi="Arial" w:cs="Arial"/>
                <w:b/>
                <w:sz w:val="22"/>
                <w:szCs w:val="22"/>
              </w:rPr>
              <w:t>(pesmi)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>KRISTINA BRENK:</w:t>
            </w:r>
          </w:p>
        </w:tc>
        <w:tc>
          <w:tcPr>
            <w:tcW w:w="6662" w:type="dxa"/>
          </w:tcPr>
          <w:p w:rsidR="003B57C8" w:rsidRPr="002F6687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 w:rsidRPr="002F6687">
              <w:rPr>
                <w:rFonts w:ascii="Arial" w:hAnsi="Arial" w:cs="Arial"/>
                <w:sz w:val="22"/>
                <w:szCs w:val="22"/>
              </w:rPr>
              <w:t xml:space="preserve">   Srečanj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F6687">
              <w:rPr>
                <w:rFonts w:ascii="Arial" w:hAnsi="Arial" w:cs="Arial"/>
                <w:sz w:val="22"/>
                <w:szCs w:val="22"/>
              </w:rPr>
              <w:t xml:space="preserve"> z umetniki </w:t>
            </w:r>
            <w:r w:rsidRPr="002F6687">
              <w:rPr>
                <w:rFonts w:ascii="Arial" w:hAnsi="Arial" w:cs="Arial"/>
                <w:b/>
                <w:sz w:val="22"/>
                <w:szCs w:val="22"/>
              </w:rPr>
              <w:t>(poljudn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oznanstveno  </w:t>
            </w:r>
            <w:r w:rsidRPr="002F6687">
              <w:rPr>
                <w:rFonts w:ascii="Arial" w:hAnsi="Arial" w:cs="Arial"/>
                <w:b/>
                <w:sz w:val="22"/>
                <w:szCs w:val="22"/>
              </w:rPr>
              <w:t>delo)</w:t>
            </w:r>
          </w:p>
        </w:tc>
      </w:tr>
      <w:tr w:rsidR="003B57C8" w:rsidTr="002175C1">
        <w:tc>
          <w:tcPr>
            <w:tcW w:w="3119" w:type="dxa"/>
          </w:tcPr>
          <w:p w:rsidR="003B57C8" w:rsidRPr="002F6687" w:rsidRDefault="003B57C8" w:rsidP="003B57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Zbirka ZELENA KNJIŽNICA:</w:t>
            </w:r>
          </w:p>
        </w:tc>
        <w:tc>
          <w:tcPr>
            <w:tcW w:w="6662" w:type="dxa"/>
          </w:tcPr>
          <w:p w:rsidR="003B57C8" w:rsidRDefault="003B57C8" w:rsidP="003B5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Naš žejni planet; Odpadki in recikliranje, Podnebna </w:t>
            </w:r>
          </w:p>
          <w:p w:rsidR="003B57C8" w:rsidRPr="00116C5B" w:rsidRDefault="003B57C8" w:rsidP="003B5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Kriza, Energija za prihodnost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(poljudnozn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anstvena </w:t>
            </w:r>
            <w:r w:rsidRPr="00504F42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3B57C8" w:rsidTr="002175C1">
        <w:tc>
          <w:tcPr>
            <w:tcW w:w="3119" w:type="dxa"/>
          </w:tcPr>
          <w:p w:rsidR="003B57C8" w:rsidRPr="003B57C8" w:rsidRDefault="003B57C8" w:rsidP="003B57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B57C8" w:rsidRPr="003B57C8" w:rsidRDefault="003B57C8" w:rsidP="003B57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1495" w:rsidRDefault="00961495" w:rsidP="003B57C8">
      <w:pPr>
        <w:jc w:val="center"/>
        <w:rPr>
          <w:rFonts w:ascii="Arial" w:hAnsi="Arial"/>
          <w:b/>
          <w:color w:val="C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F2246F" wp14:editId="226CA5AC">
            <wp:simplePos x="0" y="0"/>
            <wp:positionH relativeFrom="column">
              <wp:posOffset>2042795</wp:posOffset>
            </wp:positionH>
            <wp:positionV relativeFrom="paragraph">
              <wp:posOffset>21590</wp:posOffset>
            </wp:positionV>
            <wp:extent cx="1337945" cy="1857375"/>
            <wp:effectExtent l="0" t="0" r="0" b="9525"/>
            <wp:wrapSquare wrapText="bothSides"/>
            <wp:docPr id="1" name="Slika 1" descr="scan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BB6C8C">
        <w:rPr>
          <w:rFonts w:ascii="Arial" w:hAnsi="Arial"/>
          <w:b/>
          <w:color w:val="C00000"/>
          <w:szCs w:val="24"/>
        </w:rPr>
        <w:t xml:space="preserve">Učenci preberejo 4 prozna dela in 1 pesniško zbirko </w:t>
      </w:r>
      <w:r w:rsidRPr="00BB6C8C">
        <w:rPr>
          <w:rFonts w:ascii="Arial" w:hAnsi="Arial"/>
          <w:b/>
          <w:color w:val="C00000"/>
          <w:szCs w:val="24"/>
        </w:rPr>
        <w:br/>
        <w:t>in 1 poljudnoznanstveno delo.</w:t>
      </w:r>
    </w:p>
    <w:p w:rsidR="00961495" w:rsidRPr="00961495" w:rsidRDefault="00961495" w:rsidP="00961495">
      <w:pPr>
        <w:jc w:val="center"/>
        <w:rPr>
          <w:rFonts w:ascii="Arial" w:hAnsi="Arial"/>
          <w:b/>
          <w:color w:val="C00000"/>
          <w:sz w:val="22"/>
          <w:szCs w:val="22"/>
        </w:rPr>
      </w:pPr>
    </w:p>
    <w:p w:rsidR="00961495" w:rsidRPr="00606F38" w:rsidRDefault="00961495" w:rsidP="00961495">
      <w:pPr>
        <w:jc w:val="center"/>
        <w:rPr>
          <w:rFonts w:ascii="Arial" w:hAnsi="Arial" w:cs="Arial"/>
          <w:b/>
          <w:color w:val="008000"/>
          <w:szCs w:val="24"/>
        </w:rPr>
      </w:pPr>
      <w:r w:rsidRPr="00606F38">
        <w:rPr>
          <w:rFonts w:ascii="Arial" w:hAnsi="Arial" w:cs="Arial"/>
          <w:b/>
          <w:color w:val="008000"/>
          <w:szCs w:val="24"/>
        </w:rPr>
        <w:t xml:space="preserve">Zahtevnejši bralci lahko po dogovoru z učiteljico prebirajo </w:t>
      </w:r>
    </w:p>
    <w:p w:rsidR="00961495" w:rsidRPr="00606F38" w:rsidRDefault="00961495" w:rsidP="00961495">
      <w:pPr>
        <w:jc w:val="center"/>
        <w:rPr>
          <w:rFonts w:ascii="Arial" w:hAnsi="Arial" w:cs="Arial"/>
          <w:b/>
          <w:color w:val="008000"/>
          <w:szCs w:val="24"/>
        </w:rPr>
      </w:pPr>
      <w:r w:rsidRPr="00606F38">
        <w:rPr>
          <w:rFonts w:ascii="Arial" w:hAnsi="Arial" w:cs="Arial"/>
          <w:b/>
          <w:color w:val="008000"/>
          <w:szCs w:val="24"/>
        </w:rPr>
        <w:t>tudi knjige izven seznama.</w:t>
      </w:r>
    </w:p>
    <w:p w:rsidR="00961495" w:rsidRDefault="00961495" w:rsidP="00961495">
      <w:pPr>
        <w:jc w:val="center"/>
        <w:rPr>
          <w:rFonts w:ascii="Arial" w:hAnsi="Arial" w:cs="Arial"/>
          <w:b/>
          <w:color w:val="008000"/>
          <w:szCs w:val="24"/>
        </w:rPr>
      </w:pPr>
    </w:p>
    <w:p w:rsidR="00C63452" w:rsidRDefault="00961495" w:rsidP="00961495">
      <w:pPr>
        <w:jc w:val="center"/>
      </w:pPr>
      <w:r w:rsidRPr="00EA435A">
        <w:rPr>
          <w:rFonts w:ascii="Arial" w:hAnsi="Arial"/>
          <w:b/>
          <w:color w:val="C00000"/>
          <w:sz w:val="28"/>
          <w:szCs w:val="28"/>
        </w:rPr>
        <w:t xml:space="preserve">Branje za BZ se zaključi </w:t>
      </w:r>
      <w:r w:rsidR="00AE0A91">
        <w:rPr>
          <w:rFonts w:ascii="Arial" w:hAnsi="Arial"/>
          <w:b/>
          <w:color w:val="C00000"/>
          <w:sz w:val="28"/>
          <w:szCs w:val="28"/>
        </w:rPr>
        <w:t>aprila.</w:t>
      </w:r>
      <w:bookmarkStart w:id="0" w:name="_GoBack"/>
      <w:bookmarkEnd w:id="0"/>
    </w:p>
    <w:sectPr w:rsidR="00C63452" w:rsidSect="0096149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5"/>
    <w:rsid w:val="002175C1"/>
    <w:rsid w:val="0024780F"/>
    <w:rsid w:val="00263A88"/>
    <w:rsid w:val="0036353D"/>
    <w:rsid w:val="003B57C8"/>
    <w:rsid w:val="004C1377"/>
    <w:rsid w:val="00606F38"/>
    <w:rsid w:val="00696EDC"/>
    <w:rsid w:val="006C13C9"/>
    <w:rsid w:val="00961495"/>
    <w:rsid w:val="00AE0A91"/>
    <w:rsid w:val="00BF6A99"/>
    <w:rsid w:val="00C63452"/>
    <w:rsid w:val="00D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68CE"/>
  <w15:docId w15:val="{2615F759-0A7F-498B-A447-E1A6697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1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Katarina Podobnik</cp:lastModifiedBy>
  <cp:revision>2</cp:revision>
  <dcterms:created xsi:type="dcterms:W3CDTF">2019-09-06T10:39:00Z</dcterms:created>
  <dcterms:modified xsi:type="dcterms:W3CDTF">2019-09-06T10:39:00Z</dcterms:modified>
</cp:coreProperties>
</file>